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2" w:rsidRDefault="00E95DB2">
      <w:pPr>
        <w:rPr>
          <w:b/>
        </w:rPr>
      </w:pPr>
      <w:r w:rsidRPr="00981531">
        <w:rPr>
          <w:b/>
        </w:rPr>
        <w:t>S</w:t>
      </w:r>
      <w:r>
        <w:rPr>
          <w:b/>
        </w:rPr>
        <w:t>T HELENS RESIDENTS ASSOCIATION</w:t>
      </w:r>
      <w:r w:rsidRPr="00981531">
        <w:rPr>
          <w:b/>
        </w:rPr>
        <w:t xml:space="preserve"> </w:t>
      </w:r>
    </w:p>
    <w:p w:rsidR="00E95DB2" w:rsidRPr="00981531" w:rsidRDefault="00E95DB2">
      <w:pPr>
        <w:rPr>
          <w:b/>
        </w:rPr>
      </w:pPr>
      <w:r w:rsidRPr="00981531">
        <w:rPr>
          <w:b/>
        </w:rPr>
        <w:t>Committee Meeting on 30</w:t>
      </w:r>
      <w:r w:rsidRPr="00981531">
        <w:rPr>
          <w:b/>
          <w:vertAlign w:val="superscript"/>
        </w:rPr>
        <w:t>th</w:t>
      </w:r>
      <w:r w:rsidRPr="00981531">
        <w:rPr>
          <w:b/>
        </w:rPr>
        <w:t xml:space="preserve"> May 2013</w:t>
      </w:r>
      <w:r>
        <w:rPr>
          <w:b/>
        </w:rPr>
        <w:t xml:space="preserve"> </w:t>
      </w:r>
      <w:r w:rsidRPr="00981531">
        <w:rPr>
          <w:b/>
        </w:rPr>
        <w:t xml:space="preserve">at </w:t>
      </w:r>
      <w:smartTag w:uri="urn:schemas-microsoft-com:office:smarttags" w:element="address">
        <w:smartTag w:uri="urn:schemas-microsoft-com:office:smarttags" w:element="Street">
          <w:r w:rsidRPr="00981531">
            <w:rPr>
              <w:b/>
            </w:rPr>
            <w:t>95 Highlever Road</w:t>
          </w:r>
        </w:smartTag>
      </w:smartTag>
      <w:r>
        <w:rPr>
          <w:b/>
        </w:rPr>
        <w:t>, W10</w:t>
      </w:r>
    </w:p>
    <w:p w:rsidR="00E95DB2" w:rsidRDefault="00E95DB2">
      <w:r>
        <w:t xml:space="preserve">Attendance: Henry Peterson (Chair), Margaret Tyler (Treasurer), Tania Martin (Secretary), Fiona Withey, Jenny Harborne, William Cooper, Nigel Whitbread </w:t>
      </w:r>
    </w:p>
    <w:p w:rsidR="00E95DB2" w:rsidRDefault="00E95DB2">
      <w:r>
        <w:t>Apologies:  Ruth Hillary, Ben Joseph, David Marshall, Catherine Mannheim</w:t>
      </w:r>
    </w:p>
    <w:p w:rsidR="00E95DB2" w:rsidRDefault="00E95DB2" w:rsidP="00BB3C60">
      <w:pPr>
        <w:pStyle w:val="ListParagraph"/>
        <w:numPr>
          <w:ilvl w:val="0"/>
          <w:numId w:val="1"/>
          <w:numberingChange w:id="0" w:author="Unknown" w:date="2013-09-17T11:21:00Z" w:original="%1:1:0:."/>
        </w:numPr>
      </w:pPr>
      <w:r>
        <w:t>Minutes of Meeting on May 1</w:t>
      </w:r>
      <w:r w:rsidRPr="00BB3C60">
        <w:rPr>
          <w:vertAlign w:val="superscript"/>
        </w:rPr>
        <w:t>st</w:t>
      </w:r>
      <w:r>
        <w:t xml:space="preserve"> are accepted with amendments on Open Age &amp; Second Half, as given by MT. </w:t>
      </w:r>
    </w:p>
    <w:p w:rsidR="00E95DB2" w:rsidRDefault="00E95DB2" w:rsidP="00BB3C60">
      <w:pPr>
        <w:pStyle w:val="ListParagraph"/>
      </w:pPr>
    </w:p>
    <w:p w:rsidR="00E95DB2" w:rsidRDefault="00E95DB2" w:rsidP="00BB3C60">
      <w:pPr>
        <w:pStyle w:val="ListParagraph"/>
      </w:pPr>
      <w:r>
        <w:t xml:space="preserve">Matters Arising – </w:t>
      </w:r>
    </w:p>
    <w:p w:rsidR="00E95DB2" w:rsidRDefault="00E95DB2" w:rsidP="00BB3C60">
      <w:pPr>
        <w:pStyle w:val="ListParagraph"/>
      </w:pPr>
      <w:r>
        <w:t>We cannot do anything about the Addis Cafe as it is not being used.  We will try to notify the Landlord about the changes in planning, in that he can swop use from A1 – A4, which started on 30</w:t>
      </w:r>
      <w:r w:rsidRPr="00BB3C60">
        <w:rPr>
          <w:vertAlign w:val="superscript"/>
        </w:rPr>
        <w:t>th</w:t>
      </w:r>
      <w:r>
        <w:t xml:space="preserve"> (RBKC has opted out from office to residential).  He has an opportunity to open as  A1 retail to A2 or A3 for 2/3 years.</w:t>
      </w:r>
    </w:p>
    <w:p w:rsidR="00E95DB2" w:rsidRDefault="00E95DB2" w:rsidP="00BB3C60">
      <w:pPr>
        <w:pStyle w:val="ListParagraph"/>
      </w:pPr>
    </w:p>
    <w:p w:rsidR="00E95DB2" w:rsidRDefault="00E95DB2" w:rsidP="00D013AB">
      <w:pPr>
        <w:pStyle w:val="ListParagraph"/>
        <w:numPr>
          <w:ilvl w:val="0"/>
          <w:numId w:val="1"/>
          <w:numberingChange w:id="1" w:author="Unknown" w:date="2013-09-17T11:21:00Z" w:original="%1:2:0:."/>
        </w:numPr>
      </w:pPr>
      <w:smartTag w:uri="urn:schemas-microsoft-com:office:smarttags" w:element="address">
        <w:smartTag w:uri="urn:schemas-microsoft-com:office:smarttags" w:element="address">
          <w:r w:rsidRPr="00BB3C60">
            <w:rPr>
              <w:b/>
            </w:rPr>
            <w:t>White</w:t>
          </w:r>
        </w:smartTag>
        <w:r w:rsidRPr="00BB3C60">
          <w:rPr>
            <w:b/>
          </w:rPr>
          <w:t xml:space="preserve"> </w:t>
        </w:r>
        <w:smartTag w:uri="urn:schemas-microsoft-com:office:smarttags" w:element="address">
          <w:r w:rsidRPr="00BB3C60">
            <w:rPr>
              <w:b/>
            </w:rPr>
            <w:t>City</w:t>
          </w:r>
        </w:smartTag>
      </w:smartTag>
      <w:r w:rsidRPr="00BB3C60">
        <w:rPr>
          <w:b/>
        </w:rPr>
        <w:t xml:space="preserve"> Forum</w:t>
      </w:r>
      <w:r>
        <w:t xml:space="preserve"> </w:t>
      </w:r>
    </w:p>
    <w:p w:rsidR="00E95DB2" w:rsidRDefault="00E95DB2" w:rsidP="00BB3C60">
      <w:pPr>
        <w:pStyle w:val="ListParagraph"/>
      </w:pPr>
      <w:r>
        <w:t xml:space="preserve"> HP went to a meeting of The White City Forum, which has been around for a couple of years and is sponsored by H&amp;F.  The Forum has quite a lot of funding and wants to do a Neighbourhood Plan that would include Brickfields Urban Community (Helical Bar).  The boundary of their Neighbourhood Area butts up against the corner of St Quintins and Woodlands.  Legally they can’t include </w:t>
      </w:r>
      <w:smartTag w:uri="urn:schemas-microsoft-com:office:smarttags" w:element="address">
        <w:r>
          <w:t>Eynham Road</w:t>
        </w:r>
      </w:smartTag>
      <w:r>
        <w:t xml:space="preserve"> area as the current StQ&amp;W application is still in play, but the Council could potentially step in if the residents wanted to join the White City Forum as a preference.  This raises the Key question of “What neighbourhood do you belong to?”   The drop in sessions should be used to find this out and we need to find a way to overcome the physical barrier of the railway line.</w:t>
      </w:r>
    </w:p>
    <w:p w:rsidR="00E95DB2" w:rsidRDefault="00E95DB2" w:rsidP="00BB3C60">
      <w:pPr>
        <w:pStyle w:val="ListParagraph"/>
      </w:pPr>
    </w:p>
    <w:p w:rsidR="00E95DB2" w:rsidRDefault="00E95DB2" w:rsidP="00BB3C60">
      <w:pPr>
        <w:pStyle w:val="ListParagraph"/>
      </w:pPr>
      <w:r>
        <w:t xml:space="preserve">There are joint issues that we should work on with </w:t>
      </w:r>
      <w:smartTag w:uri="urn:schemas-microsoft-com:office:smarttags" w:element="address">
        <w:smartTag w:uri="urn:schemas-microsoft-com:office:smarttags" w:element="address">
          <w:r>
            <w:t>White</w:t>
          </w:r>
        </w:smartTag>
        <w:r>
          <w:t xml:space="preserve"> </w:t>
        </w:r>
        <w:smartTag w:uri="urn:schemas-microsoft-com:office:smarttags" w:element="address">
          <w:r>
            <w:t>City</w:t>
          </w:r>
        </w:smartTag>
      </w:smartTag>
      <w:r>
        <w:t xml:space="preserve"> and Hammersmith, such as the underpass, Kensal Rise and traffic congestion on North Pole.  Also, a new </w:t>
      </w:r>
      <w:smartTag w:uri="urn:schemas-microsoft-com:office:smarttags" w:element="address">
        <w:r>
          <w:t>Ark</w:t>
        </w:r>
      </w:smartTag>
      <w:r>
        <w:t xml:space="preserve"> primary school is to be built on the Burlington Danes site. </w:t>
      </w:r>
    </w:p>
    <w:p w:rsidR="00E95DB2" w:rsidRDefault="00E95DB2" w:rsidP="00BB3C60">
      <w:pPr>
        <w:pStyle w:val="ListParagraph"/>
      </w:pPr>
    </w:p>
    <w:p w:rsidR="00E95DB2" w:rsidRDefault="00E95DB2" w:rsidP="00154AB4">
      <w:pPr>
        <w:pStyle w:val="ListParagraph"/>
      </w:pPr>
      <w:r>
        <w:t xml:space="preserve">Dalgarno (St Quintin Park) is not interested in a Neighbourhood Plan, but are interested in the Kensal Rise development.  </w:t>
      </w:r>
    </w:p>
    <w:p w:rsidR="00E95DB2" w:rsidRDefault="00E95DB2" w:rsidP="00BB3C60">
      <w:pPr>
        <w:pStyle w:val="ListParagraph"/>
      </w:pPr>
    </w:p>
    <w:p w:rsidR="00E95DB2" w:rsidRPr="009F6CCF" w:rsidRDefault="00E95DB2" w:rsidP="00812401">
      <w:pPr>
        <w:pStyle w:val="ListParagraph"/>
        <w:numPr>
          <w:ilvl w:val="0"/>
          <w:numId w:val="1"/>
          <w:numberingChange w:id="2" w:author="Unknown" w:date="2013-09-17T11:21:00Z" w:original="%1:3:0:."/>
        </w:numPr>
        <w:rPr>
          <w:b/>
        </w:rPr>
      </w:pPr>
      <w:r w:rsidRPr="009F6CCF">
        <w:rPr>
          <w:b/>
        </w:rPr>
        <w:t>Draft Leaflet on Neighbourhood Forum</w:t>
      </w:r>
    </w:p>
    <w:p w:rsidR="00E95DB2" w:rsidRDefault="00E95DB2" w:rsidP="009F6CCF">
      <w:pPr>
        <w:pStyle w:val="ListParagraph"/>
      </w:pPr>
      <w:r>
        <w:t>HP will do final edits, which will delete the blue tagline and insert a few lines “telling” people what they have to do next (come to a drop in session, come to the inaugural meeting) and get the leaflet printed so that we can deliver by 6</w:t>
      </w:r>
      <w:r w:rsidRPr="00984010">
        <w:rPr>
          <w:vertAlign w:val="superscript"/>
        </w:rPr>
        <w:t>th</w:t>
      </w:r>
      <w:r>
        <w:t xml:space="preserve"> June.</w:t>
      </w:r>
    </w:p>
    <w:p w:rsidR="00E95DB2" w:rsidRDefault="00E95DB2" w:rsidP="009F6CCF">
      <w:pPr>
        <w:pStyle w:val="ListParagraph"/>
      </w:pPr>
    </w:p>
    <w:p w:rsidR="00E95DB2" w:rsidRDefault="00E95DB2" w:rsidP="00444EF4">
      <w:pPr>
        <w:pStyle w:val="ListParagraph"/>
      </w:pPr>
      <w:r>
        <w:t xml:space="preserve">The map of our Neighbourhood Forum area has been drawn with boundaries drawn down the middle of the road, which we cannot now change, however, it was decided that people from the other side of the road can come to meetings, but there will be issues with them joining the Forum’s management committee.  </w:t>
      </w:r>
    </w:p>
    <w:p w:rsidR="00E95DB2" w:rsidRDefault="00E95DB2" w:rsidP="00444EF4">
      <w:pPr>
        <w:pStyle w:val="ListParagraph"/>
      </w:pPr>
    </w:p>
    <w:p w:rsidR="00E95DB2" w:rsidRPr="00984010" w:rsidRDefault="00E95DB2" w:rsidP="00444EF4">
      <w:pPr>
        <w:pStyle w:val="ListParagraph"/>
        <w:numPr>
          <w:ilvl w:val="0"/>
          <w:numId w:val="1"/>
          <w:numberingChange w:id="3" w:author="Unknown" w:date="2013-09-17T11:21:00Z" w:original="%1:4:0:."/>
        </w:numPr>
      </w:pPr>
      <w:r w:rsidRPr="00444EF4">
        <w:rPr>
          <w:b/>
        </w:rPr>
        <w:t>StQ&amp;W Website</w:t>
      </w:r>
    </w:p>
    <w:p w:rsidR="00E95DB2" w:rsidRDefault="00E95DB2" w:rsidP="00444EF4">
      <w:pPr>
        <w:pStyle w:val="ListParagraph"/>
      </w:pPr>
      <w:r>
        <w:t>The Committee was happy with the website.  The website should work on a mobile phone and should say as little as possible to get a clear message across.  WC has added a gallery using photos around the Neighbourhood.  We need to add the fact that K&amp;C has a new cabinet with Cllr Timothy Coleridge now responsible for Planning Policy , Transport and Arts. There may be problems accessing the website on Apple and Internet Explorer, which WC will look into.  HP is 95% confident that designation is happening on RBKC side and that there is no danger of not being designated by 27</w:t>
      </w:r>
      <w:r w:rsidRPr="00444EF4">
        <w:rPr>
          <w:vertAlign w:val="superscript"/>
        </w:rPr>
        <w:t>th</w:t>
      </w:r>
      <w:r>
        <w:t xml:space="preserve"> June.</w:t>
      </w:r>
    </w:p>
    <w:p w:rsidR="00E95DB2" w:rsidRDefault="00E95DB2" w:rsidP="00444EF4">
      <w:pPr>
        <w:pStyle w:val="ListParagraph"/>
      </w:pPr>
    </w:p>
    <w:p w:rsidR="00E95DB2" w:rsidRDefault="00E95DB2" w:rsidP="00444EF4">
      <w:pPr>
        <w:pStyle w:val="ListParagraph"/>
      </w:pPr>
      <w:r>
        <w:t>We will keep information/content uniform on both leaflet and website.</w:t>
      </w:r>
    </w:p>
    <w:p w:rsidR="00E95DB2" w:rsidRDefault="00E95DB2" w:rsidP="00D94C33">
      <w:pPr>
        <w:pStyle w:val="ListParagraph"/>
      </w:pPr>
    </w:p>
    <w:p w:rsidR="00E95DB2" w:rsidRDefault="00E95DB2" w:rsidP="00D94C33">
      <w:pPr>
        <w:pStyle w:val="ListParagraph"/>
      </w:pPr>
      <w:r>
        <w:t>Before the website goes live we need to circulate to the Hammersmith Society to make sure they are happy to be used as a reference.</w:t>
      </w:r>
    </w:p>
    <w:p w:rsidR="00E95DB2" w:rsidRDefault="00E95DB2" w:rsidP="00D94C33">
      <w:pPr>
        <w:pStyle w:val="ListParagraph"/>
      </w:pPr>
    </w:p>
    <w:p w:rsidR="00E95DB2" w:rsidRDefault="00E95DB2" w:rsidP="006D3058">
      <w:pPr>
        <w:pStyle w:val="ListParagraph"/>
        <w:numPr>
          <w:ilvl w:val="0"/>
          <w:numId w:val="1"/>
          <w:numberingChange w:id="4" w:author="Unknown" w:date="2013-09-17T11:21:00Z" w:original="%1:5:0:."/>
        </w:numPr>
      </w:pPr>
      <w:r>
        <w:rPr>
          <w:b/>
        </w:rPr>
        <w:t>Drop-in S</w:t>
      </w:r>
      <w:r w:rsidRPr="00D90E81">
        <w:rPr>
          <w:b/>
        </w:rPr>
        <w:t>essions</w:t>
      </w:r>
      <w:r>
        <w:t xml:space="preserve"> </w:t>
      </w:r>
    </w:p>
    <w:p w:rsidR="00E95DB2" w:rsidRDefault="00E95DB2" w:rsidP="00D90E81">
      <w:pPr>
        <w:pStyle w:val="ListParagraph"/>
      </w:pPr>
      <w:r>
        <w:t>20</w:t>
      </w:r>
      <w:r w:rsidRPr="006D3058">
        <w:rPr>
          <w:vertAlign w:val="superscript"/>
        </w:rPr>
        <w:t>th</w:t>
      </w:r>
      <w:r>
        <w:t xml:space="preserve"> June, Brickfield Hall (WC) and 18</w:t>
      </w:r>
      <w:r w:rsidRPr="0086723A">
        <w:rPr>
          <w:vertAlign w:val="superscript"/>
        </w:rPr>
        <w:t>th</w:t>
      </w:r>
      <w:r>
        <w:t xml:space="preserve"> or 19</w:t>
      </w:r>
      <w:r w:rsidRPr="0086723A">
        <w:rPr>
          <w:vertAlign w:val="superscript"/>
        </w:rPr>
        <w:t>th</w:t>
      </w:r>
      <w:r>
        <w:t xml:space="preserve"> for the Bowling Club (HP to confirm) 16:00 – 20:00.  </w:t>
      </w:r>
    </w:p>
    <w:p w:rsidR="00E95DB2" w:rsidRDefault="00E95DB2" w:rsidP="00D90E81">
      <w:pPr>
        <w:pStyle w:val="ListParagraph"/>
      </w:pPr>
      <w:r>
        <w:t>The aim is to engage with people from all different parts of the neighbourhood.</w:t>
      </w:r>
    </w:p>
    <w:p w:rsidR="00E95DB2" w:rsidRDefault="00E95DB2" w:rsidP="00D90E81">
      <w:pPr>
        <w:pStyle w:val="ListParagraph"/>
      </w:pPr>
      <w:r>
        <w:t>At the sessions we will have:</w:t>
      </w:r>
    </w:p>
    <w:p w:rsidR="00E95DB2" w:rsidRDefault="00E95DB2" w:rsidP="00D90E81">
      <w:pPr>
        <w:pStyle w:val="ListParagraph"/>
        <w:numPr>
          <w:ilvl w:val="0"/>
          <w:numId w:val="2"/>
          <w:numberingChange w:id="5" w:author="Unknown" w:date="2013-09-17T11:21:00Z" w:original=""/>
        </w:numPr>
      </w:pPr>
      <w:r>
        <w:t xml:space="preserve">Briefing pack based on </w:t>
      </w:r>
      <w:smartTag w:uri="urn:schemas-microsoft-com:office:smarttags" w:element="address">
        <w:smartTag w:uri="urn:schemas-microsoft-com:office:smarttags" w:element="address">
          <w:r>
            <w:t>White</w:t>
          </w:r>
        </w:smartTag>
        <w:r>
          <w:t xml:space="preserve"> </w:t>
        </w:r>
        <w:smartTag w:uri="urn:schemas-microsoft-com:office:smarttags" w:element="address">
          <w:r>
            <w:t>City</w:t>
          </w:r>
        </w:smartTag>
      </w:smartTag>
      <w:r>
        <w:t xml:space="preserve"> presentation</w:t>
      </w:r>
    </w:p>
    <w:p w:rsidR="00E95DB2" w:rsidRDefault="00E95DB2" w:rsidP="00D90E81">
      <w:pPr>
        <w:pStyle w:val="ListParagraph"/>
        <w:numPr>
          <w:ilvl w:val="0"/>
          <w:numId w:val="2"/>
          <w:numberingChange w:id="6" w:author="Unknown" w:date="2013-09-17T11:21:00Z" w:original=""/>
        </w:numPr>
      </w:pPr>
      <w:r>
        <w:t>Pinboards</w:t>
      </w:r>
    </w:p>
    <w:p w:rsidR="00E95DB2" w:rsidRDefault="00E95DB2" w:rsidP="006068C7">
      <w:pPr>
        <w:ind w:firstLine="720"/>
      </w:pPr>
      <w:r>
        <w:t>We will meet before the drop in sessions for a briefing and organise rota.</w:t>
      </w:r>
    </w:p>
    <w:p w:rsidR="00E95DB2" w:rsidRDefault="00E95DB2" w:rsidP="006D3058">
      <w:pPr>
        <w:pStyle w:val="ListParagraph"/>
        <w:numPr>
          <w:ilvl w:val="0"/>
          <w:numId w:val="1"/>
          <w:numberingChange w:id="7" w:author="Unknown" w:date="2013-09-17T11:21:00Z" w:original="%1:6:0:."/>
        </w:numPr>
      </w:pPr>
      <w:r>
        <w:rPr>
          <w:b/>
        </w:rPr>
        <w:t>TNT Postal P</w:t>
      </w:r>
      <w:r w:rsidRPr="006068C7">
        <w:rPr>
          <w:b/>
        </w:rPr>
        <w:t>ilot</w:t>
      </w:r>
      <w:r>
        <w:t xml:space="preserve"> </w:t>
      </w:r>
    </w:p>
    <w:p w:rsidR="00E95DB2" w:rsidRDefault="00E95DB2" w:rsidP="006068C7">
      <w:pPr>
        <w:pStyle w:val="ListParagraph"/>
      </w:pPr>
      <w:r>
        <w:t xml:space="preserve">The Pilot is continuing and TNT is using the area for training.  They will come to a SHRA meeting.  </w:t>
      </w:r>
    </w:p>
    <w:p w:rsidR="00E95DB2" w:rsidRDefault="00E95DB2" w:rsidP="005076B5">
      <w:pPr>
        <w:pStyle w:val="ListParagraph"/>
      </w:pPr>
    </w:p>
    <w:p w:rsidR="00E95DB2" w:rsidRDefault="00E95DB2" w:rsidP="006D3058">
      <w:pPr>
        <w:pStyle w:val="ListParagraph"/>
        <w:numPr>
          <w:ilvl w:val="0"/>
          <w:numId w:val="1"/>
          <w:numberingChange w:id="8" w:author="Unknown" w:date="2013-09-17T11:21:00Z" w:original="%1:7:0:."/>
        </w:numPr>
      </w:pPr>
      <w:r w:rsidRPr="005076B5">
        <w:rPr>
          <w:b/>
        </w:rPr>
        <w:t>Local Planning Issues</w:t>
      </w:r>
      <w:r>
        <w:t xml:space="preserve">.  </w:t>
      </w:r>
    </w:p>
    <w:p w:rsidR="00E95DB2" w:rsidRDefault="00E95DB2" w:rsidP="005076B5">
      <w:pPr>
        <w:pStyle w:val="ListParagraph"/>
        <w:numPr>
          <w:ilvl w:val="0"/>
          <w:numId w:val="3"/>
          <w:numberingChange w:id="9" w:author="Unknown" w:date="2013-09-17T11:21:00Z" w:original=""/>
        </w:numPr>
      </w:pPr>
      <w:r>
        <w:t xml:space="preserve">The appeal from Alpha Plus re </w:t>
      </w:r>
      <w:smartTag w:uri="urn:schemas-microsoft-com:office:smarttags" w:element="address">
        <w:r>
          <w:t>49 Bassett Road</w:t>
        </w:r>
      </w:smartTag>
      <w:r>
        <w:t xml:space="preserve"> has been withdrawn.</w:t>
      </w:r>
    </w:p>
    <w:p w:rsidR="00E95DB2" w:rsidRDefault="00E95DB2" w:rsidP="005076B5">
      <w:pPr>
        <w:pStyle w:val="ListParagraph"/>
        <w:numPr>
          <w:ilvl w:val="0"/>
          <w:numId w:val="3"/>
          <w:numberingChange w:id="10" w:author="Unknown" w:date="2013-09-17T11:21:00Z" w:original=""/>
        </w:numPr>
      </w:pPr>
      <w:r>
        <w:t xml:space="preserve">HP will go to the Appeal hearing for the advertising tower in </w:t>
      </w:r>
      <w:smartTag w:uri="urn:schemas-microsoft-com:office:smarttags" w:element="address">
        <w:r>
          <w:t>Latimer Road</w:t>
        </w:r>
      </w:smartTag>
      <w:r>
        <w:t>.</w:t>
      </w:r>
    </w:p>
    <w:p w:rsidR="00E95DB2" w:rsidRDefault="00E95DB2" w:rsidP="00444EF4">
      <w:pPr>
        <w:pStyle w:val="ListParagraph"/>
        <w:numPr>
          <w:ilvl w:val="0"/>
          <w:numId w:val="3"/>
          <w:numberingChange w:id="11" w:author="Unknown" w:date="2013-09-17T11:21:00Z" w:original=""/>
        </w:numPr>
      </w:pPr>
      <w:r>
        <w:t>Bowling club – there was a stabbing at the club the day after RBKC agreed a modification of their license to 7pm., but police have put it back to the Committee. Further restrictions caould make the club unviable.</w:t>
      </w:r>
    </w:p>
    <w:p w:rsidR="00E95DB2" w:rsidRDefault="00E95DB2" w:rsidP="00444EF4">
      <w:pPr>
        <w:pStyle w:val="ListParagraph"/>
        <w:ind w:left="1440"/>
      </w:pPr>
    </w:p>
    <w:p w:rsidR="00E95DB2" w:rsidRDefault="00E95DB2" w:rsidP="00444EF4">
      <w:pPr>
        <w:pStyle w:val="ListParagraph"/>
        <w:numPr>
          <w:ilvl w:val="0"/>
          <w:numId w:val="1"/>
          <w:numberingChange w:id="12" w:author="Unknown" w:date="2013-09-17T11:21:00Z" w:original="%1:8:0:."/>
        </w:numPr>
        <w:rPr>
          <w:b/>
        </w:rPr>
      </w:pPr>
      <w:r>
        <w:rPr>
          <w:b/>
        </w:rPr>
        <w:t>Any O</w:t>
      </w:r>
      <w:r w:rsidRPr="00444EF4">
        <w:rPr>
          <w:b/>
        </w:rPr>
        <w:t>ther Business</w:t>
      </w:r>
    </w:p>
    <w:p w:rsidR="00E95DB2" w:rsidRPr="00981531" w:rsidRDefault="00E95DB2" w:rsidP="00981531">
      <w:pPr>
        <w:pStyle w:val="ListParagraph"/>
        <w:numPr>
          <w:ilvl w:val="0"/>
          <w:numId w:val="4"/>
          <w:numberingChange w:id="13" w:author="Unknown" w:date="2013-09-17T11:21:00Z" w:original=""/>
        </w:numPr>
        <w:rPr>
          <w:b/>
        </w:rPr>
      </w:pPr>
      <w:r w:rsidRPr="00444EF4">
        <w:t>SHRA has</w:t>
      </w:r>
      <w:r>
        <w:rPr>
          <w:b/>
        </w:rPr>
        <w:t xml:space="preserve"> </w:t>
      </w:r>
      <w:r>
        <w:t>£1,154.29p and is trying to return one of the payments of £50.  We need to look into whether Locality might give out leaflets for free.</w:t>
      </w:r>
    </w:p>
    <w:p w:rsidR="00E95DB2" w:rsidRDefault="00E95DB2" w:rsidP="00981531">
      <w:pPr>
        <w:pStyle w:val="ListParagraph"/>
        <w:numPr>
          <w:ilvl w:val="0"/>
          <w:numId w:val="4"/>
          <w:numberingChange w:id="14" w:author="Unknown" w:date="2013-09-17T11:21:00Z" w:original=""/>
        </w:numPr>
      </w:pPr>
      <w:r>
        <w:t>SHRA have been awarded a CLG grant for the Forum by Locality (£6,760), which questions whether the Forum should take any further donations at this time.</w:t>
      </w:r>
    </w:p>
    <w:p w:rsidR="00E95DB2" w:rsidRDefault="00E95DB2" w:rsidP="00981531">
      <w:pPr>
        <w:pStyle w:val="ListParagraph"/>
        <w:numPr>
          <w:ilvl w:val="0"/>
          <w:numId w:val="4"/>
          <w:numberingChange w:id="15" w:author="Unknown" w:date="2013-09-17T11:21:00Z" w:original=""/>
        </w:numPr>
      </w:pPr>
      <w:r>
        <w:t>The planning roles of Forum (Overall strategy) and SHRA (localised planning issues) need to be looked at in the future.</w:t>
      </w:r>
    </w:p>
    <w:p w:rsidR="00E95DB2" w:rsidRDefault="00E95DB2" w:rsidP="00981531">
      <w:pPr>
        <w:pStyle w:val="ListParagraph"/>
        <w:numPr>
          <w:ilvl w:val="0"/>
          <w:numId w:val="4"/>
          <w:numberingChange w:id="16" w:author="Unknown" w:date="2013-09-17T11:21:00Z" w:original=""/>
        </w:numPr>
      </w:pPr>
      <w:r>
        <w:t>SHRA is looking for a Committee member to be on the Neighbourhood Ward Panel, which deals with Policing issues.</w:t>
      </w:r>
    </w:p>
    <w:p w:rsidR="00E95DB2" w:rsidRDefault="00E95DB2" w:rsidP="005076B5">
      <w:pPr>
        <w:pStyle w:val="ListParagraph"/>
        <w:numPr>
          <w:ilvl w:val="0"/>
          <w:numId w:val="4"/>
          <w:numberingChange w:id="17" w:author="Unknown" w:date="2013-09-17T11:21:00Z" w:original=""/>
        </w:numPr>
      </w:pPr>
      <w:r>
        <w:t>There was a burglary in Kelfield after burglars got into the back gardens from scaffolding on Kingsbridge.</w:t>
      </w:r>
    </w:p>
    <w:p w:rsidR="00E95DB2" w:rsidRDefault="00E95DB2" w:rsidP="005076B5">
      <w:pPr>
        <w:pStyle w:val="ListParagraph"/>
        <w:numPr>
          <w:ilvl w:val="0"/>
          <w:numId w:val="4"/>
          <w:numberingChange w:id="18" w:author="Unknown" w:date="2013-09-17T11:21:00Z" w:original=""/>
        </w:numPr>
      </w:pPr>
      <w:r>
        <w:t xml:space="preserve">MT raised concern about seemingly high rates of breast cancer in </w:t>
      </w:r>
      <w:smartTag w:uri="urn:schemas-microsoft-com:office:smarttags" w:element="address">
        <w:r>
          <w:t>Eynham Road</w:t>
        </w:r>
      </w:smartTag>
      <w:r>
        <w:t xml:space="preserve"> area.  This raised the issue of nuclear waste being moved by rail</w:t>
      </w:r>
      <w:bookmarkStart w:id="19" w:name="_GoBack"/>
      <w:bookmarkEnd w:id="19"/>
      <w:r>
        <w:t>.</w:t>
      </w:r>
    </w:p>
    <w:p w:rsidR="00E95DB2" w:rsidRDefault="00E95DB2" w:rsidP="005076B5">
      <w:pPr>
        <w:pStyle w:val="ListParagraph"/>
        <w:ind w:left="1440"/>
      </w:pPr>
    </w:p>
    <w:p w:rsidR="00E95DB2" w:rsidRDefault="00E95DB2" w:rsidP="006D3058"/>
    <w:p w:rsidR="00E95DB2" w:rsidRDefault="00E95DB2" w:rsidP="006D3058">
      <w:r>
        <w:t>Next Meeting:  to prepare for the drop in meeting Thursday 13</w:t>
      </w:r>
      <w:r w:rsidRPr="00BD1069">
        <w:rPr>
          <w:vertAlign w:val="superscript"/>
        </w:rPr>
        <w:t>th</w:t>
      </w:r>
      <w:r>
        <w:rPr>
          <w:vertAlign w:val="superscript"/>
        </w:rPr>
        <w:t>June</w:t>
      </w:r>
      <w:r>
        <w:t xml:space="preserve"> what to say at drop in meetings 6.30</w:t>
      </w:r>
    </w:p>
    <w:p w:rsidR="00E95DB2" w:rsidRDefault="00E95DB2" w:rsidP="006D3058"/>
    <w:sectPr w:rsidR="00E95DB2" w:rsidSect="001E5880">
      <w:pgSz w:w="11906" w:h="16838"/>
      <w:pgMar w:top="851"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F6B"/>
    <w:multiLevelType w:val="hybridMultilevel"/>
    <w:tmpl w:val="419ED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18121D1"/>
    <w:multiLevelType w:val="hybridMultilevel"/>
    <w:tmpl w:val="2FD21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0854410"/>
    <w:multiLevelType w:val="hybridMultilevel"/>
    <w:tmpl w:val="B2804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D2F0FCB"/>
    <w:multiLevelType w:val="hybridMultilevel"/>
    <w:tmpl w:val="1012D2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3AB"/>
    <w:rsid w:val="00103946"/>
    <w:rsid w:val="001144F6"/>
    <w:rsid w:val="00154AB4"/>
    <w:rsid w:val="001E5880"/>
    <w:rsid w:val="00280348"/>
    <w:rsid w:val="002F3338"/>
    <w:rsid w:val="00310158"/>
    <w:rsid w:val="00337168"/>
    <w:rsid w:val="003E737C"/>
    <w:rsid w:val="00444EF4"/>
    <w:rsid w:val="00463655"/>
    <w:rsid w:val="005076B5"/>
    <w:rsid w:val="005314E6"/>
    <w:rsid w:val="005C6CD6"/>
    <w:rsid w:val="006068C7"/>
    <w:rsid w:val="006257BD"/>
    <w:rsid w:val="006B5C3A"/>
    <w:rsid w:val="006C120E"/>
    <w:rsid w:val="006D3058"/>
    <w:rsid w:val="00700A1F"/>
    <w:rsid w:val="00812401"/>
    <w:rsid w:val="00837295"/>
    <w:rsid w:val="0086723A"/>
    <w:rsid w:val="009762AF"/>
    <w:rsid w:val="00981531"/>
    <w:rsid w:val="00984010"/>
    <w:rsid w:val="009863BC"/>
    <w:rsid w:val="009E49E4"/>
    <w:rsid w:val="009F6CCF"/>
    <w:rsid w:val="00AA21AB"/>
    <w:rsid w:val="00B039AB"/>
    <w:rsid w:val="00BB3C60"/>
    <w:rsid w:val="00BD1069"/>
    <w:rsid w:val="00BE2A25"/>
    <w:rsid w:val="00CD40CA"/>
    <w:rsid w:val="00D013AB"/>
    <w:rsid w:val="00D841DC"/>
    <w:rsid w:val="00D90E81"/>
    <w:rsid w:val="00D94C33"/>
    <w:rsid w:val="00DB1261"/>
    <w:rsid w:val="00E25F5E"/>
    <w:rsid w:val="00E70EA4"/>
    <w:rsid w:val="00E95DB2"/>
    <w:rsid w:val="00EA3F82"/>
    <w:rsid w:val="00EB7818"/>
    <w:rsid w:val="00EE0B2E"/>
    <w:rsid w:val="00F1023C"/>
    <w:rsid w:val="00F47B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13AB"/>
    <w:pPr>
      <w:ind w:left="720"/>
      <w:contextualSpacing/>
    </w:pPr>
  </w:style>
  <w:style w:type="paragraph" w:styleId="BalloonText">
    <w:name w:val="Balloon Text"/>
    <w:basedOn w:val="Normal"/>
    <w:link w:val="BalloonTextChar"/>
    <w:uiPriority w:val="99"/>
    <w:semiHidden/>
    <w:rsid w:val="009E49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756</Words>
  <Characters>4312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SHRA Committee Meeting on 30th May 2013 at 95 Highlever Road, W10</dc:title>
  <dc:subject/>
  <dc:creator>tania</dc:creator>
  <cp:keywords/>
  <dc:description/>
  <cp:lastModifiedBy>Henry Peterson</cp:lastModifiedBy>
  <cp:revision>3</cp:revision>
  <dcterms:created xsi:type="dcterms:W3CDTF">2013-06-06T17:33:00Z</dcterms:created>
  <dcterms:modified xsi:type="dcterms:W3CDTF">2013-09-17T10:21:00Z</dcterms:modified>
</cp:coreProperties>
</file>